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B2" w:rsidRDefault="00936FAB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36FAB">
        <w:rPr>
          <w:rFonts w:ascii="Times New Roman" w:hAnsi="Times New Roman" w:cs="Times New Roman"/>
          <w:b/>
          <w:sz w:val="28"/>
          <w:szCs w:val="28"/>
        </w:rPr>
        <w:t xml:space="preserve">тчет о состоянии муниципального долга </w:t>
      </w:r>
      <w:r w:rsidR="00F86300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71025F">
        <w:rPr>
          <w:rFonts w:ascii="Times New Roman" w:hAnsi="Times New Roman" w:cs="Times New Roman"/>
          <w:b/>
          <w:sz w:val="28"/>
          <w:szCs w:val="28"/>
        </w:rPr>
        <w:t>Заозерье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по состоянию на 01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</w:t>
      </w:r>
      <w:r w:rsidR="003743A3">
        <w:rPr>
          <w:rFonts w:ascii="Times New Roman" w:hAnsi="Times New Roman" w:cs="Times New Roman"/>
          <w:b/>
          <w:sz w:val="28"/>
          <w:szCs w:val="28"/>
        </w:rPr>
        <w:t>5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  <w:tc>
          <w:tcPr>
            <w:tcW w:w="2375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943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r w:rsidR="0071025F" w:rsidRPr="0071025F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r w:rsidR="0071025F" w:rsidRPr="0071025F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других бюджетов бюджетной системы Российской Федерации</w:t>
            </w:r>
            <w:bookmarkStart w:id="0" w:name="_GoBack"/>
            <w:bookmarkEnd w:id="0"/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r w:rsidR="0071025F" w:rsidRPr="0071025F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r w:rsidR="0071025F" w:rsidRPr="0071025F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r w:rsidR="0071025F" w:rsidRPr="0071025F">
              <w:rPr>
                <w:rFonts w:ascii="Times New Roman" w:hAnsi="Times New Roman" w:cs="Times New Roman"/>
                <w:sz w:val="28"/>
                <w:szCs w:val="28"/>
              </w:rPr>
              <w:t>Заозерье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54DB2" w:rsidRDefault="00F54DB2" w:rsidP="00F54DB2">
      <w:pPr>
        <w:spacing w:after="0"/>
        <w:rPr>
          <w:b/>
          <w:sz w:val="32"/>
        </w:rPr>
      </w:pPr>
    </w:p>
    <w:p w:rsidR="003743A3" w:rsidRPr="00F54DB2" w:rsidRDefault="003743A3" w:rsidP="00F54DB2">
      <w:pPr>
        <w:spacing w:after="0"/>
        <w:rPr>
          <w:b/>
          <w:sz w:val="32"/>
        </w:rPr>
      </w:pPr>
    </w:p>
    <w:sectPr w:rsidR="003743A3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2237A0"/>
    <w:rsid w:val="003743A3"/>
    <w:rsid w:val="003B241C"/>
    <w:rsid w:val="00571E66"/>
    <w:rsid w:val="0071025F"/>
    <w:rsid w:val="00936FAB"/>
    <w:rsid w:val="00943331"/>
    <w:rsid w:val="00DE68FD"/>
    <w:rsid w:val="00F54DB2"/>
    <w:rsid w:val="00F8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dcterms:created xsi:type="dcterms:W3CDTF">2024-03-25T08:04:00Z</dcterms:created>
  <dcterms:modified xsi:type="dcterms:W3CDTF">2025-02-21T05:42:00Z</dcterms:modified>
</cp:coreProperties>
</file>